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2C7F" w14:textId="77777777" w:rsidR="000613F6" w:rsidRDefault="000613F6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30"/>
          <w:szCs w:val="30"/>
          <w:bdr w:val="none" w:sz="0" w:space="0" w:color="auto" w:frame="1"/>
        </w:rPr>
      </w:pPr>
    </w:p>
    <w:p w14:paraId="585C45DA" w14:textId="3051C0BE" w:rsidR="000613F6" w:rsidRDefault="000613F6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28"/>
          <w:szCs w:val="28"/>
          <w:bdr w:val="none" w:sz="0" w:space="0" w:color="auto" w:frame="1"/>
        </w:rPr>
      </w:pPr>
    </w:p>
    <w:p w14:paraId="4B5C0CD4" w14:textId="2564FD5E" w:rsidR="00946975" w:rsidRDefault="00946975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28"/>
          <w:szCs w:val="28"/>
          <w:bdr w:val="none" w:sz="0" w:space="0" w:color="auto" w:frame="1"/>
        </w:rPr>
      </w:pPr>
    </w:p>
    <w:p w14:paraId="2E58C0F0" w14:textId="1DEE7D19" w:rsidR="00946975" w:rsidRDefault="00946975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28"/>
          <w:szCs w:val="28"/>
          <w:bdr w:val="none" w:sz="0" w:space="0" w:color="auto" w:frame="1"/>
        </w:rPr>
      </w:pPr>
    </w:p>
    <w:p w14:paraId="6141ED9D" w14:textId="39458F74" w:rsidR="00946975" w:rsidRDefault="00946975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28"/>
          <w:szCs w:val="28"/>
          <w:bdr w:val="none" w:sz="0" w:space="0" w:color="auto" w:frame="1"/>
        </w:rPr>
      </w:pPr>
    </w:p>
    <w:p w14:paraId="3C9D32CD" w14:textId="75B2BE42" w:rsidR="00946975" w:rsidRDefault="00946975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28"/>
          <w:szCs w:val="28"/>
          <w:bdr w:val="none" w:sz="0" w:space="0" w:color="auto" w:frame="1"/>
        </w:rPr>
      </w:pPr>
    </w:p>
    <w:p w14:paraId="6539D75F" w14:textId="77777777" w:rsidR="00946975" w:rsidRPr="006B5D47" w:rsidRDefault="00946975" w:rsidP="000613F6">
      <w:pPr>
        <w:pStyle w:val="NormalWeb"/>
        <w:spacing w:before="0" w:beforeAutospacing="0" w:after="0" w:afterAutospacing="0"/>
        <w:rPr>
          <w:rStyle w:val="Textoennegrita"/>
          <w:rFonts w:ascii="Trebuchet MS" w:hAnsi="Trebuchet MS"/>
          <w:color w:val="800000"/>
          <w:sz w:val="28"/>
          <w:szCs w:val="28"/>
          <w:bdr w:val="none" w:sz="0" w:space="0" w:color="auto" w:frame="1"/>
        </w:rPr>
      </w:pPr>
    </w:p>
    <w:p w14:paraId="66F0A252" w14:textId="77777777" w:rsidR="000613F6" w:rsidRPr="006B5D47" w:rsidRDefault="000613F6" w:rsidP="000613F6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14:paraId="389013BC" w14:textId="47EC401E" w:rsidR="000613F6" w:rsidRPr="006B5D47" w:rsidRDefault="000613F6" w:rsidP="00593EE7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</w:rPr>
      </w:pPr>
      <w:r w:rsidRPr="006B5D47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</w:rPr>
        <w:t>Sistema de Emergencias:</w:t>
      </w:r>
      <w:r w:rsidRPr="006B5D47">
        <w:rPr>
          <w:rStyle w:val="apple-converted-space"/>
          <w:rFonts w:ascii="Arial" w:hAnsi="Arial" w:cs="Arial"/>
          <w:bCs/>
          <w:sz w:val="28"/>
          <w:szCs w:val="28"/>
          <w:bdr w:val="none" w:sz="0" w:space="0" w:color="auto" w:frame="1"/>
        </w:rPr>
        <w:t> </w:t>
      </w:r>
      <w:r w:rsidRPr="003F2576">
        <w:rPr>
          <w:rStyle w:val="Textoennegrita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9</w:t>
      </w:r>
      <w:r w:rsidR="00593EE7">
        <w:rPr>
          <w:rStyle w:val="Textoennegrita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-</w:t>
      </w:r>
      <w:r w:rsidRPr="003F2576">
        <w:rPr>
          <w:rStyle w:val="Textoennegrita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1</w:t>
      </w:r>
      <w:r w:rsidR="00593EE7">
        <w:rPr>
          <w:rStyle w:val="Textoennegrita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-</w:t>
      </w:r>
      <w:r w:rsidRPr="003F2576">
        <w:rPr>
          <w:rStyle w:val="Textoennegrita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</w:rPr>
        <w:t>1</w:t>
      </w:r>
    </w:p>
    <w:p w14:paraId="2B169452" w14:textId="77777777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4359B3D1" w14:textId="63543D41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034E5B23" w14:textId="21E9B811" w:rsidR="006B5D47" w:rsidRPr="006B5D47" w:rsidRDefault="006B5D47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5D47">
        <w:rPr>
          <w:rFonts w:ascii="Arial" w:hAnsi="Arial" w:cs="Arial"/>
          <w:bdr w:val="none" w:sz="0" w:space="0" w:color="auto" w:frame="1"/>
        </w:rPr>
        <w:t xml:space="preserve">Alcaldía de </w:t>
      </w:r>
      <w:proofErr w:type="spellStart"/>
      <w:r w:rsidRPr="006B5D47">
        <w:rPr>
          <w:rFonts w:ascii="Arial" w:hAnsi="Arial" w:cs="Arial"/>
          <w:bdr w:val="none" w:sz="0" w:space="0" w:color="auto" w:frame="1"/>
        </w:rPr>
        <w:t>Toa</w:t>
      </w:r>
      <w:proofErr w:type="spellEnd"/>
      <w:r w:rsidRPr="006B5D47">
        <w:rPr>
          <w:rFonts w:ascii="Arial" w:hAnsi="Arial" w:cs="Arial"/>
          <w:bdr w:val="none" w:sz="0" w:space="0" w:color="auto" w:frame="1"/>
        </w:rPr>
        <w:t xml:space="preserve"> Alta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Pr="006B5D47">
        <w:rPr>
          <w:rStyle w:val="apple-converted-space"/>
          <w:rFonts w:ascii="Arial" w:hAnsi="Arial" w:cs="Arial"/>
        </w:rPr>
        <w:t> </w:t>
      </w:r>
      <w:r w:rsidRPr="006B5D47">
        <w:rPr>
          <w:rFonts w:ascii="Arial" w:hAnsi="Arial" w:cs="Arial"/>
        </w:rPr>
        <w:t>(787) 870-2100</w:t>
      </w:r>
    </w:p>
    <w:p w14:paraId="1C9E434C" w14:textId="09BD4786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C97E6AA" w14:textId="1E472285" w:rsidR="006B5D47" w:rsidRPr="006B5D47" w:rsidRDefault="006B5D47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5D47">
        <w:rPr>
          <w:rFonts w:ascii="Arial" w:hAnsi="Arial" w:cs="Arial"/>
          <w:bdr w:val="none" w:sz="0" w:space="0" w:color="auto" w:frame="1"/>
        </w:rPr>
        <w:t>Autoridad de Acueductos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Pr="006B5D47">
        <w:rPr>
          <w:rStyle w:val="apple-converted-space"/>
          <w:rFonts w:ascii="Arial" w:hAnsi="Arial" w:cs="Arial"/>
        </w:rPr>
        <w:t> </w:t>
      </w:r>
      <w:r w:rsidRPr="006B5D47">
        <w:rPr>
          <w:rFonts w:ascii="Arial" w:hAnsi="Arial" w:cs="Arial"/>
        </w:rPr>
        <w:t>(787) 870-8056</w:t>
      </w:r>
    </w:p>
    <w:p w14:paraId="31BEC8C5" w14:textId="590A7C76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dr w:val="none" w:sz="0" w:space="0" w:color="auto" w:frame="1"/>
        </w:rPr>
      </w:pPr>
    </w:p>
    <w:p w14:paraId="6BA10D34" w14:textId="2A040097" w:rsidR="006B5D47" w:rsidRDefault="006B5D47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5D47">
        <w:rPr>
          <w:rFonts w:ascii="Arial" w:hAnsi="Arial" w:cs="Arial"/>
          <w:bdr w:val="none" w:sz="0" w:space="0" w:color="auto" w:frame="1"/>
        </w:rPr>
        <w:t>Autoridad de Energía Eléctrica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Pr="006B5D47">
        <w:rPr>
          <w:rStyle w:val="apple-converted-space"/>
          <w:rFonts w:ascii="Arial" w:hAnsi="Arial" w:cs="Arial"/>
        </w:rPr>
        <w:t> </w:t>
      </w:r>
      <w:r w:rsidRPr="006B5D47">
        <w:rPr>
          <w:rFonts w:ascii="Arial" w:hAnsi="Arial" w:cs="Arial"/>
        </w:rPr>
        <w:t>(787) 289-3434</w:t>
      </w:r>
    </w:p>
    <w:p w14:paraId="5C64A72F" w14:textId="77777777" w:rsidR="009C2DC7" w:rsidRDefault="009C2DC7" w:rsidP="00946975">
      <w:pPr>
        <w:pStyle w:val="Prrafodelista"/>
        <w:jc w:val="both"/>
        <w:rPr>
          <w:rFonts w:ascii="Arial" w:hAnsi="Arial" w:cs="Arial"/>
        </w:rPr>
      </w:pPr>
    </w:p>
    <w:p w14:paraId="0C85710F" w14:textId="76976423" w:rsidR="006B5D47" w:rsidRPr="009C2DC7" w:rsidRDefault="006B5D47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C2DC7">
        <w:rPr>
          <w:rFonts w:ascii="Arial" w:hAnsi="Arial" w:cs="Arial"/>
        </w:rPr>
        <w:t>Bomberos</w:t>
      </w:r>
      <w:r w:rsidR="002D3BAD" w:rsidRPr="009C2DC7">
        <w:rPr>
          <w:rFonts w:ascii="Arial" w:hAnsi="Arial" w:cs="Arial"/>
        </w:rPr>
        <w:t>:  Bayamón</w:t>
      </w:r>
      <w:r w:rsidR="00D47F90">
        <w:rPr>
          <w:rFonts w:ascii="Arial" w:hAnsi="Arial" w:cs="Arial"/>
        </w:rPr>
        <w:t>:</w:t>
      </w:r>
      <w:r w:rsidRPr="009C2DC7">
        <w:rPr>
          <w:rFonts w:ascii="Arial" w:hAnsi="Arial" w:cs="Arial"/>
        </w:rPr>
        <w:t xml:space="preserve"> (787)</w:t>
      </w:r>
      <w:r w:rsidR="00596862">
        <w:rPr>
          <w:rFonts w:ascii="Arial" w:hAnsi="Arial" w:cs="Arial"/>
        </w:rPr>
        <w:t xml:space="preserve"> </w:t>
      </w:r>
      <w:r w:rsidR="00E406AD">
        <w:rPr>
          <w:rFonts w:ascii="Arial" w:hAnsi="Arial" w:cs="Arial"/>
        </w:rPr>
        <w:t>785-3030, 787-5329</w:t>
      </w:r>
    </w:p>
    <w:p w14:paraId="5F7166C7" w14:textId="0F620F12" w:rsidR="002D3BAD" w:rsidRPr="006B5D47" w:rsidRDefault="00946975" w:rsidP="0094697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 w:rsidR="002D3BAD">
        <w:rPr>
          <w:rFonts w:ascii="Arial" w:hAnsi="Arial" w:cs="Arial"/>
        </w:rPr>
        <w:t>Toa</w:t>
      </w:r>
      <w:proofErr w:type="spellEnd"/>
      <w:r w:rsidR="002D3BAD">
        <w:rPr>
          <w:rFonts w:ascii="Arial" w:hAnsi="Arial" w:cs="Arial"/>
        </w:rPr>
        <w:t xml:space="preserve"> Alta</w:t>
      </w:r>
      <w:r w:rsidR="00D47F90">
        <w:rPr>
          <w:rFonts w:ascii="Arial" w:hAnsi="Arial" w:cs="Arial"/>
        </w:rPr>
        <w:t>:</w:t>
      </w:r>
      <w:r w:rsidR="002D3BAD">
        <w:rPr>
          <w:rFonts w:ascii="Arial" w:hAnsi="Arial" w:cs="Arial"/>
        </w:rPr>
        <w:t xml:space="preserve">  </w:t>
      </w:r>
      <w:bookmarkStart w:id="0" w:name="_GoBack"/>
      <w:bookmarkEnd w:id="0"/>
      <w:r w:rsidR="002D3BAD">
        <w:rPr>
          <w:rFonts w:ascii="Arial" w:hAnsi="Arial" w:cs="Arial"/>
        </w:rPr>
        <w:t xml:space="preserve"> (787) </w:t>
      </w:r>
      <w:r w:rsidR="00E406AD">
        <w:rPr>
          <w:rFonts w:ascii="Arial" w:hAnsi="Arial" w:cs="Arial"/>
        </w:rPr>
        <w:t>870-2330</w:t>
      </w:r>
    </w:p>
    <w:p w14:paraId="4DA46993" w14:textId="77777777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B041DF7" w14:textId="6AAEEE40" w:rsidR="006B5D47" w:rsidRDefault="006B5D47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5D47">
        <w:rPr>
          <w:rFonts w:ascii="Arial" w:hAnsi="Arial" w:cs="Arial"/>
          <w:bdr w:val="none" w:sz="0" w:space="0" w:color="auto" w:frame="1"/>
        </w:rPr>
        <w:t>Caseta de Control de Acceso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Pr="006B5D47">
        <w:rPr>
          <w:rStyle w:val="apple-converted-space"/>
          <w:rFonts w:ascii="Arial" w:hAnsi="Arial" w:cs="Arial"/>
        </w:rPr>
        <w:t> </w:t>
      </w:r>
      <w:r w:rsidRPr="006B5D47">
        <w:rPr>
          <w:rFonts w:ascii="Arial" w:hAnsi="Arial" w:cs="Arial"/>
        </w:rPr>
        <w:t>(787) 797-2434</w:t>
      </w:r>
    </w:p>
    <w:p w14:paraId="4202E2B0" w14:textId="77777777" w:rsidR="00D47F90" w:rsidRPr="006B5D47" w:rsidRDefault="00D47F90" w:rsidP="00D47F9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2A842086" w14:textId="16FC43EB" w:rsidR="006B5D47" w:rsidRDefault="00E406AD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Centro de Diagnóstico y Tratamiento</w:t>
      </w:r>
      <w:r w:rsidR="003F2576">
        <w:rPr>
          <w:rFonts w:ascii="Arial" w:hAnsi="Arial" w:cs="Arial"/>
          <w:bdr w:val="none" w:sz="0" w:space="0" w:color="auto" w:frame="1"/>
        </w:rPr>
        <w:t xml:space="preserve"> (CDT)</w:t>
      </w:r>
      <w:r w:rsidR="006B5D47" w:rsidRPr="006B5D47">
        <w:rPr>
          <w:rFonts w:ascii="Arial" w:hAnsi="Arial" w:cs="Arial"/>
          <w:bdr w:val="none" w:sz="0" w:space="0" w:color="auto" w:frame="1"/>
        </w:rPr>
        <w:t xml:space="preserve"> Bo. Piñas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="006B5D47" w:rsidRPr="006B5D47">
        <w:rPr>
          <w:rStyle w:val="apple-converted-space"/>
          <w:rFonts w:ascii="Arial" w:hAnsi="Arial" w:cs="Arial"/>
        </w:rPr>
        <w:t> </w:t>
      </w:r>
      <w:r w:rsidR="003F2576">
        <w:rPr>
          <w:rFonts w:ascii="Arial" w:hAnsi="Arial" w:cs="Arial"/>
        </w:rPr>
        <w:t xml:space="preserve">(787) </w:t>
      </w:r>
      <w:r>
        <w:rPr>
          <w:rFonts w:ascii="Arial" w:hAnsi="Arial" w:cs="Arial"/>
        </w:rPr>
        <w:t>870-1021</w:t>
      </w:r>
    </w:p>
    <w:p w14:paraId="5334ECDB" w14:textId="77777777" w:rsidR="00D47F90" w:rsidRPr="006B5D47" w:rsidRDefault="00D47F90" w:rsidP="00D47F90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306F7AA8" w14:textId="77777777" w:rsidR="00D47F90" w:rsidRDefault="00D47F90" w:rsidP="00D47F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para el Control de Envenenamiento (</w:t>
      </w:r>
      <w:proofErr w:type="spellStart"/>
      <w:r>
        <w:rPr>
          <w:rFonts w:ascii="Arial" w:hAnsi="Arial" w:cs="Arial"/>
        </w:rPr>
        <w:t>Poison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Help</w:t>
      </w:r>
      <w:proofErr w:type="spellEnd"/>
      <w:r>
        <w:rPr>
          <w:rFonts w:ascii="Arial" w:hAnsi="Arial" w:cs="Arial"/>
        </w:rPr>
        <w:t>):  1-800-222-1222</w:t>
      </w:r>
    </w:p>
    <w:p w14:paraId="2BB264FC" w14:textId="77777777" w:rsidR="00D47F90" w:rsidRDefault="00D47F90" w:rsidP="00D47F90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D35B9F6" w14:textId="6F452CC6" w:rsidR="00D47F90" w:rsidRDefault="00D47F90" w:rsidP="00D47F9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Línea Confidencial de la Policía: (787) 343-2020</w:t>
      </w:r>
    </w:p>
    <w:p w14:paraId="339677B7" w14:textId="513A0E30" w:rsidR="00DB07DC" w:rsidRPr="00E406AD" w:rsidRDefault="00DB07DC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B5259E6" w14:textId="7D57BCCD" w:rsidR="00DB07DC" w:rsidRDefault="00DB07DC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Manejo de Emergencias y Desastres (</w:t>
      </w:r>
      <w:r w:rsidRPr="006B5D47">
        <w:rPr>
          <w:rFonts w:ascii="Arial" w:hAnsi="Arial" w:cs="Arial"/>
          <w:bdr w:val="none" w:sz="0" w:space="0" w:color="auto" w:frame="1"/>
        </w:rPr>
        <w:t>Ambulancia</w:t>
      </w:r>
      <w:r>
        <w:rPr>
          <w:rFonts w:ascii="Arial" w:hAnsi="Arial" w:cs="Arial"/>
          <w:bdr w:val="none" w:sz="0" w:space="0" w:color="auto" w:frame="1"/>
        </w:rPr>
        <w:t>s)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Pr="006B5D47">
        <w:rPr>
          <w:rStyle w:val="apple-converted-space"/>
          <w:rFonts w:ascii="Arial" w:hAnsi="Arial" w:cs="Arial"/>
        </w:rPr>
        <w:t> </w:t>
      </w:r>
      <w:r w:rsidRPr="006B5D47">
        <w:rPr>
          <w:rFonts w:ascii="Arial" w:hAnsi="Arial" w:cs="Arial"/>
        </w:rPr>
        <w:t>(787) 870-4833</w:t>
      </w:r>
    </w:p>
    <w:p w14:paraId="54738591" w14:textId="29F2F6E4" w:rsidR="009C2DC7" w:rsidRPr="00DB07DC" w:rsidRDefault="00946975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  <w:r w:rsidR="00D47F9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B07DC">
        <w:rPr>
          <w:rFonts w:ascii="Arial" w:eastAsiaTheme="minorHAnsi" w:hAnsi="Arial" w:cs="Arial"/>
          <w:sz w:val="22"/>
          <w:szCs w:val="22"/>
          <w:lang w:eastAsia="en-US"/>
        </w:rPr>
        <w:t xml:space="preserve">(787)  </w:t>
      </w:r>
      <w:r w:rsidR="00DB07DC">
        <w:rPr>
          <w:rFonts w:ascii="Arial" w:hAnsi="Arial" w:cs="Arial"/>
        </w:rPr>
        <w:t>870-1006</w:t>
      </w:r>
    </w:p>
    <w:p w14:paraId="3735D739" w14:textId="77777777" w:rsidR="00DB07DC" w:rsidRPr="00DB07DC" w:rsidRDefault="00DB07DC" w:rsidP="0094697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29B702D6" w14:textId="715C6E84" w:rsidR="006B5D47" w:rsidRPr="009C2DC7" w:rsidRDefault="00D47F90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dr w:val="none" w:sz="0" w:space="0" w:color="auto" w:frame="1"/>
        </w:rPr>
        <w:t>Policía Estatal (</w:t>
      </w:r>
      <w:proofErr w:type="spellStart"/>
      <w:r>
        <w:rPr>
          <w:rFonts w:ascii="Arial" w:hAnsi="Arial" w:cs="Arial"/>
          <w:bdr w:val="none" w:sz="0" w:space="0" w:color="auto" w:frame="1"/>
        </w:rPr>
        <w:t>T</w:t>
      </w:r>
      <w:r w:rsidR="006B5D47" w:rsidRPr="009C2DC7">
        <w:rPr>
          <w:rFonts w:ascii="Arial" w:hAnsi="Arial" w:cs="Arial"/>
          <w:bdr w:val="none" w:sz="0" w:space="0" w:color="auto" w:frame="1"/>
        </w:rPr>
        <w:t>oa</w:t>
      </w:r>
      <w:proofErr w:type="spellEnd"/>
      <w:r w:rsidR="006B5D47" w:rsidRPr="009C2DC7">
        <w:rPr>
          <w:rFonts w:ascii="Arial" w:hAnsi="Arial" w:cs="Arial"/>
          <w:bdr w:val="none" w:sz="0" w:space="0" w:color="auto" w:frame="1"/>
        </w:rPr>
        <w:t xml:space="preserve"> Alta)</w:t>
      </w:r>
      <w:r>
        <w:rPr>
          <w:rFonts w:ascii="Arial" w:hAnsi="Arial" w:cs="Arial"/>
          <w:bdr w:val="none" w:sz="0" w:space="0" w:color="auto" w:frame="1"/>
        </w:rPr>
        <w:t>:</w:t>
      </w:r>
      <w:r w:rsidR="006B5D47" w:rsidRPr="009C2DC7">
        <w:rPr>
          <w:rStyle w:val="apple-converted-space"/>
          <w:rFonts w:ascii="Arial" w:hAnsi="Arial" w:cs="Arial"/>
        </w:rPr>
        <w:t> </w:t>
      </w:r>
      <w:r w:rsidR="006B5D47" w:rsidRPr="009C2DC7">
        <w:rPr>
          <w:rFonts w:ascii="Arial" w:hAnsi="Arial" w:cs="Arial"/>
        </w:rPr>
        <w:t>(787) 870-2020</w:t>
      </w:r>
    </w:p>
    <w:p w14:paraId="2A36208F" w14:textId="77777777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40EA7763" w14:textId="4B90B5B2" w:rsidR="006B5D47" w:rsidRPr="006B5D47" w:rsidRDefault="000613F6" w:rsidP="0094697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6B5D47">
        <w:rPr>
          <w:rFonts w:ascii="Arial" w:hAnsi="Arial" w:cs="Arial"/>
          <w:bdr w:val="none" w:sz="0" w:space="0" w:color="auto" w:frame="1"/>
        </w:rPr>
        <w:t>Policía Municipal</w:t>
      </w:r>
      <w:r w:rsidR="00D47F90">
        <w:rPr>
          <w:rFonts w:ascii="Arial" w:hAnsi="Arial" w:cs="Arial"/>
          <w:bdr w:val="none" w:sz="0" w:space="0" w:color="auto" w:frame="1"/>
        </w:rPr>
        <w:t>:</w:t>
      </w:r>
      <w:r w:rsidRPr="006B5D47">
        <w:rPr>
          <w:rStyle w:val="apple-converted-space"/>
          <w:rFonts w:ascii="Arial" w:hAnsi="Arial" w:cs="Arial"/>
        </w:rPr>
        <w:t> </w:t>
      </w:r>
      <w:r w:rsidRPr="006B5D47">
        <w:rPr>
          <w:rFonts w:ascii="Arial" w:hAnsi="Arial" w:cs="Arial"/>
        </w:rPr>
        <w:t>(787) 279-3730</w:t>
      </w:r>
    </w:p>
    <w:p w14:paraId="0471603B" w14:textId="27B4A513" w:rsidR="006B5D47" w:rsidRDefault="000613F6" w:rsidP="00946975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</w:rPr>
      </w:pPr>
      <w:r w:rsidRPr="006B5D47">
        <w:rPr>
          <w:rFonts w:ascii="Arial" w:hAnsi="Arial" w:cs="Arial"/>
          <w:color w:val="333333"/>
        </w:rPr>
        <w:br/>
      </w:r>
    </w:p>
    <w:p w14:paraId="7BDE0CCB" w14:textId="77777777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0D95463B" w14:textId="77777777" w:rsidR="006B5D47" w:rsidRPr="006B5D47" w:rsidRDefault="006B5D47" w:rsidP="0094697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77E33C6" w14:textId="77777777" w:rsidR="00B22F24" w:rsidRDefault="00B22F24" w:rsidP="00946975">
      <w:pPr>
        <w:jc w:val="both"/>
      </w:pPr>
    </w:p>
    <w:sectPr w:rsidR="00B22F2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036F"/>
    <w:multiLevelType w:val="hybridMultilevel"/>
    <w:tmpl w:val="2A8A4532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0E82"/>
    <w:multiLevelType w:val="hybridMultilevel"/>
    <w:tmpl w:val="FC8626BC"/>
    <w:lvl w:ilvl="0" w:tplc="B436047A">
      <w:start w:val="787"/>
      <w:numFmt w:val="decimal"/>
      <w:lvlText w:val="(%1)"/>
      <w:lvlJc w:val="left"/>
      <w:pPr>
        <w:ind w:left="6792" w:hanging="504"/>
      </w:pPr>
      <w:rPr>
        <w:rFonts w:eastAsiaTheme="minorHAnsi" w:hint="default"/>
        <w:sz w:val="22"/>
      </w:rPr>
    </w:lvl>
    <w:lvl w:ilvl="1" w:tplc="500A0019" w:tentative="1">
      <w:start w:val="1"/>
      <w:numFmt w:val="lowerLetter"/>
      <w:lvlText w:val="%2."/>
      <w:lvlJc w:val="left"/>
      <w:pPr>
        <w:ind w:left="7368" w:hanging="360"/>
      </w:pPr>
    </w:lvl>
    <w:lvl w:ilvl="2" w:tplc="500A001B" w:tentative="1">
      <w:start w:val="1"/>
      <w:numFmt w:val="lowerRoman"/>
      <w:lvlText w:val="%3."/>
      <w:lvlJc w:val="right"/>
      <w:pPr>
        <w:ind w:left="8088" w:hanging="180"/>
      </w:pPr>
    </w:lvl>
    <w:lvl w:ilvl="3" w:tplc="500A000F" w:tentative="1">
      <w:start w:val="1"/>
      <w:numFmt w:val="decimal"/>
      <w:lvlText w:val="%4."/>
      <w:lvlJc w:val="left"/>
      <w:pPr>
        <w:ind w:left="8808" w:hanging="360"/>
      </w:pPr>
    </w:lvl>
    <w:lvl w:ilvl="4" w:tplc="500A0019" w:tentative="1">
      <w:start w:val="1"/>
      <w:numFmt w:val="lowerLetter"/>
      <w:lvlText w:val="%5."/>
      <w:lvlJc w:val="left"/>
      <w:pPr>
        <w:ind w:left="9528" w:hanging="360"/>
      </w:pPr>
    </w:lvl>
    <w:lvl w:ilvl="5" w:tplc="500A001B" w:tentative="1">
      <w:start w:val="1"/>
      <w:numFmt w:val="lowerRoman"/>
      <w:lvlText w:val="%6."/>
      <w:lvlJc w:val="right"/>
      <w:pPr>
        <w:ind w:left="10248" w:hanging="180"/>
      </w:pPr>
    </w:lvl>
    <w:lvl w:ilvl="6" w:tplc="500A000F" w:tentative="1">
      <w:start w:val="1"/>
      <w:numFmt w:val="decimal"/>
      <w:lvlText w:val="%7."/>
      <w:lvlJc w:val="left"/>
      <w:pPr>
        <w:ind w:left="10968" w:hanging="360"/>
      </w:pPr>
    </w:lvl>
    <w:lvl w:ilvl="7" w:tplc="500A0019" w:tentative="1">
      <w:start w:val="1"/>
      <w:numFmt w:val="lowerLetter"/>
      <w:lvlText w:val="%8."/>
      <w:lvlJc w:val="left"/>
      <w:pPr>
        <w:ind w:left="11688" w:hanging="360"/>
      </w:pPr>
    </w:lvl>
    <w:lvl w:ilvl="8" w:tplc="500A001B" w:tentative="1">
      <w:start w:val="1"/>
      <w:numFmt w:val="lowerRoman"/>
      <w:lvlText w:val="%9."/>
      <w:lvlJc w:val="right"/>
      <w:pPr>
        <w:ind w:left="12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6"/>
    <w:rsid w:val="00016498"/>
    <w:rsid w:val="000613F6"/>
    <w:rsid w:val="000A5BCA"/>
    <w:rsid w:val="000B243C"/>
    <w:rsid w:val="00103579"/>
    <w:rsid w:val="00181846"/>
    <w:rsid w:val="001B5466"/>
    <w:rsid w:val="001E4ABF"/>
    <w:rsid w:val="001F5C54"/>
    <w:rsid w:val="00222784"/>
    <w:rsid w:val="00257780"/>
    <w:rsid w:val="002D3BAD"/>
    <w:rsid w:val="0030558A"/>
    <w:rsid w:val="003B2694"/>
    <w:rsid w:val="003C6D4B"/>
    <w:rsid w:val="003C72CD"/>
    <w:rsid w:val="003F2576"/>
    <w:rsid w:val="004C2551"/>
    <w:rsid w:val="004E05B1"/>
    <w:rsid w:val="00584AE7"/>
    <w:rsid w:val="00593EE7"/>
    <w:rsid w:val="00596862"/>
    <w:rsid w:val="005D3565"/>
    <w:rsid w:val="006A7F50"/>
    <w:rsid w:val="006B5D47"/>
    <w:rsid w:val="007120B6"/>
    <w:rsid w:val="007C32B5"/>
    <w:rsid w:val="008720E0"/>
    <w:rsid w:val="008D06D2"/>
    <w:rsid w:val="008F5096"/>
    <w:rsid w:val="00946975"/>
    <w:rsid w:val="0099061B"/>
    <w:rsid w:val="009C2DC7"/>
    <w:rsid w:val="009D75CE"/>
    <w:rsid w:val="00A53351"/>
    <w:rsid w:val="00B22F24"/>
    <w:rsid w:val="00B82A13"/>
    <w:rsid w:val="00BF4165"/>
    <w:rsid w:val="00C02CBE"/>
    <w:rsid w:val="00C15511"/>
    <w:rsid w:val="00C375F7"/>
    <w:rsid w:val="00C6700C"/>
    <w:rsid w:val="00D47F90"/>
    <w:rsid w:val="00DB07DC"/>
    <w:rsid w:val="00E0181E"/>
    <w:rsid w:val="00E406AD"/>
    <w:rsid w:val="00E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13DE"/>
  <w15:chartTrackingRefBased/>
  <w15:docId w15:val="{0B654D42-42FC-4806-A526-71F6708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styleId="Textoennegrita">
    <w:name w:val="Strong"/>
    <w:basedOn w:val="Fuentedeprrafopredeter"/>
    <w:uiPriority w:val="22"/>
    <w:qFormat/>
    <w:rsid w:val="000613F6"/>
    <w:rPr>
      <w:b/>
      <w:bCs/>
    </w:rPr>
  </w:style>
  <w:style w:type="character" w:customStyle="1" w:styleId="apple-converted-space">
    <w:name w:val="apple-converted-space"/>
    <w:basedOn w:val="Fuentedeprrafopredeter"/>
    <w:rsid w:val="000613F6"/>
  </w:style>
  <w:style w:type="paragraph" w:styleId="Prrafodelista">
    <w:name w:val="List Paragraph"/>
    <w:basedOn w:val="Normal"/>
    <w:uiPriority w:val="34"/>
    <w:qFormat/>
    <w:rsid w:val="009C2D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Hernández</dc:creator>
  <cp:keywords/>
  <dc:description/>
  <cp:lastModifiedBy>Lillian Hernández</cp:lastModifiedBy>
  <cp:revision>12</cp:revision>
  <cp:lastPrinted>2017-01-31T03:46:00Z</cp:lastPrinted>
  <dcterms:created xsi:type="dcterms:W3CDTF">2017-01-29T10:04:00Z</dcterms:created>
  <dcterms:modified xsi:type="dcterms:W3CDTF">2017-01-31T03:59:00Z</dcterms:modified>
</cp:coreProperties>
</file>